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63B3" w:rsidRPr="004D63B3" w:rsidRDefault="004D63B3" w:rsidP="004D63B3">
      <w:pPr>
        <w:pStyle w:val="2"/>
        <w:shd w:val="clear" w:color="auto" w:fill="FFFFFF"/>
        <w:jc w:val="center"/>
      </w:pPr>
      <w:r w:rsidRPr="004D63B3">
        <w:t>КО-456-10 на МАЗ-438043</w:t>
      </w:r>
    </w:p>
    <w:p w:rsidR="004D63B3" w:rsidRPr="004D63B3" w:rsidRDefault="004D63B3" w:rsidP="004D63B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D63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5352B5" wp14:editId="5798CB4F">
            <wp:extent cx="3200400" cy="2400300"/>
            <wp:effectExtent l="0" t="0" r="0" b="0"/>
            <wp:docPr id="15" name="Рисунок 15" descr="КО-456-10  на МАЗ-438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О-456-10  на МАЗ-4380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B3" w:rsidRPr="004D63B3" w:rsidRDefault="004D63B3" w:rsidP="004D63B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4054"/>
      </w:tblGrid>
      <w:tr w:rsidR="00D65301" w:rsidRPr="004D63B3" w:rsidTr="00D65301">
        <w:trPr>
          <w:trHeight w:hRule="exact" w:val="397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D65301" w:rsidRPr="00D65301" w:rsidRDefault="00D6530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653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0000"/>
            <w:vAlign w:val="center"/>
          </w:tcPr>
          <w:p w:rsidR="00D65301" w:rsidRPr="00D65301" w:rsidRDefault="00D6530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6530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МАЗ-438043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ММЗ Д245.30 </w:t>
            </w:r>
            <w:proofErr w:type="spell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дизельный/155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опрокидывателя, 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скорость, 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D63B3" w:rsidRPr="004D63B3" w:rsidTr="00D65301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4D63B3" w:rsidRPr="004D63B3" w:rsidRDefault="004D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3B3">
              <w:rPr>
                <w:rFonts w:ascii="Times New Roman" w:hAnsi="Times New Roman" w:cs="Times New Roman"/>
                <w:sz w:val="24"/>
                <w:szCs w:val="24"/>
              </w:rPr>
              <w:t xml:space="preserve">ОАО "КОММАШ" </w:t>
            </w:r>
            <w:proofErr w:type="spell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D63B3">
              <w:rPr>
                <w:rFonts w:ascii="Times New Roman" w:hAnsi="Times New Roman" w:cs="Times New Roman"/>
                <w:sz w:val="24"/>
                <w:szCs w:val="24"/>
              </w:rPr>
              <w:t>ценск</w:t>
            </w:r>
            <w:proofErr w:type="spellEnd"/>
          </w:p>
        </w:tc>
      </w:tr>
    </w:tbl>
    <w:p w:rsidR="004D63B3" w:rsidRDefault="004D63B3" w:rsidP="004D63B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D63B3" w:rsidRPr="004D63B3" w:rsidRDefault="004D63B3" w:rsidP="004D63B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D63B3">
        <w:rPr>
          <w:rFonts w:ascii="Times New Roman" w:hAnsi="Times New Roman" w:cs="Times New Roman"/>
          <w:sz w:val="24"/>
          <w:szCs w:val="24"/>
        </w:rPr>
        <w:t>Предназначены для загрузки твердых бытовых отходов вручную (ведра, пакеты и т.п.) или опрокидывателем из контейнеров вместимостью от 0,12 до 1,1 м³ в приемный ковш, их уплотнения, транспортирования и разгрузки в местах обезвреживания.</w:t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A67920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79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EB" w:rsidRDefault="007645EB" w:rsidP="00A071BC">
      <w:pPr>
        <w:spacing w:after="0" w:line="240" w:lineRule="auto"/>
      </w:pPr>
      <w:r>
        <w:separator/>
      </w:r>
    </w:p>
  </w:endnote>
  <w:endnote w:type="continuationSeparator" w:id="0">
    <w:p w:rsidR="007645EB" w:rsidRDefault="007645EB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EB" w:rsidRDefault="007645EB" w:rsidP="00A071BC">
      <w:pPr>
        <w:spacing w:after="0" w:line="240" w:lineRule="auto"/>
      </w:pPr>
      <w:r>
        <w:separator/>
      </w:r>
    </w:p>
  </w:footnote>
  <w:footnote w:type="continuationSeparator" w:id="0">
    <w:p w:rsidR="007645EB" w:rsidRDefault="007645EB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E13"/>
    <w:rsid w:val="000E5CA6"/>
    <w:rsid w:val="00153737"/>
    <w:rsid w:val="001826E6"/>
    <w:rsid w:val="00196A52"/>
    <w:rsid w:val="0020648E"/>
    <w:rsid w:val="0024113F"/>
    <w:rsid w:val="002561C5"/>
    <w:rsid w:val="002625B4"/>
    <w:rsid w:val="00284CC2"/>
    <w:rsid w:val="002A5A3D"/>
    <w:rsid w:val="002D2685"/>
    <w:rsid w:val="002D73E0"/>
    <w:rsid w:val="002F2787"/>
    <w:rsid w:val="00343059"/>
    <w:rsid w:val="003B0A8A"/>
    <w:rsid w:val="003F3D45"/>
    <w:rsid w:val="0041225A"/>
    <w:rsid w:val="00442ECB"/>
    <w:rsid w:val="00476740"/>
    <w:rsid w:val="00483202"/>
    <w:rsid w:val="00495D7D"/>
    <w:rsid w:val="004D63B3"/>
    <w:rsid w:val="004F1A6D"/>
    <w:rsid w:val="004F60F1"/>
    <w:rsid w:val="00520A49"/>
    <w:rsid w:val="00533193"/>
    <w:rsid w:val="0056718A"/>
    <w:rsid w:val="005837F8"/>
    <w:rsid w:val="005E67B5"/>
    <w:rsid w:val="00600E1A"/>
    <w:rsid w:val="00663663"/>
    <w:rsid w:val="00671663"/>
    <w:rsid w:val="00694568"/>
    <w:rsid w:val="006950AD"/>
    <w:rsid w:val="006A7E74"/>
    <w:rsid w:val="006B06F0"/>
    <w:rsid w:val="00733143"/>
    <w:rsid w:val="00760F3F"/>
    <w:rsid w:val="00763F8B"/>
    <w:rsid w:val="007645EB"/>
    <w:rsid w:val="007963BF"/>
    <w:rsid w:val="007A1BE1"/>
    <w:rsid w:val="007D1210"/>
    <w:rsid w:val="007E7D6B"/>
    <w:rsid w:val="00837C56"/>
    <w:rsid w:val="0085704E"/>
    <w:rsid w:val="00872C2B"/>
    <w:rsid w:val="008C556B"/>
    <w:rsid w:val="008D228D"/>
    <w:rsid w:val="008F7BA0"/>
    <w:rsid w:val="0094189A"/>
    <w:rsid w:val="009B38CD"/>
    <w:rsid w:val="009C32DA"/>
    <w:rsid w:val="009D117D"/>
    <w:rsid w:val="00A071BC"/>
    <w:rsid w:val="00A151B9"/>
    <w:rsid w:val="00A315B1"/>
    <w:rsid w:val="00A365F9"/>
    <w:rsid w:val="00A50017"/>
    <w:rsid w:val="00A67920"/>
    <w:rsid w:val="00AA54F1"/>
    <w:rsid w:val="00AC4EFD"/>
    <w:rsid w:val="00AE2B97"/>
    <w:rsid w:val="00B17020"/>
    <w:rsid w:val="00B60B6D"/>
    <w:rsid w:val="00BA1AD3"/>
    <w:rsid w:val="00BA4FCF"/>
    <w:rsid w:val="00BD75F9"/>
    <w:rsid w:val="00C37372"/>
    <w:rsid w:val="00C52BB7"/>
    <w:rsid w:val="00CC2429"/>
    <w:rsid w:val="00D65301"/>
    <w:rsid w:val="00D93D65"/>
    <w:rsid w:val="00DD3321"/>
    <w:rsid w:val="00DE0416"/>
    <w:rsid w:val="00E6105C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3</cp:revision>
  <dcterms:created xsi:type="dcterms:W3CDTF">2011-07-28T11:09:00Z</dcterms:created>
  <dcterms:modified xsi:type="dcterms:W3CDTF">2011-08-01T13:22:00Z</dcterms:modified>
</cp:coreProperties>
</file>